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8F3" w:rsidRDefault="00D328F3" w:rsidP="00AA1C74">
      <w:pPr>
        <w:jc w:val="center"/>
        <w:rPr>
          <w:rFonts w:ascii="Times New Roman" w:hAnsi="Times New Roman" w:cs="Times New Roman"/>
          <w:b/>
        </w:rPr>
      </w:pPr>
      <w:r>
        <w:rPr>
          <w:noProof/>
          <w:lang w:eastAsia="hu-HU"/>
        </w:rPr>
        <w:drawing>
          <wp:inline distT="0" distB="0" distL="0" distR="0" wp14:anchorId="47A2D94C" wp14:editId="4D77105A">
            <wp:extent cx="1527175" cy="602615"/>
            <wp:effectExtent l="19050" t="19050" r="15875" b="26035"/>
            <wp:docPr id="1" name="Kép 1" descr="44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4_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602615"/>
                    </a:xfrm>
                    <a:prstGeom prst="rect">
                      <a:avLst/>
                    </a:prstGeom>
                    <a:noFill/>
                    <a:ln w="1270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328F3" w:rsidRDefault="00D328F3" w:rsidP="00A713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E6475">
        <w:rPr>
          <w:rFonts w:ascii="Times New Roman" w:hAnsi="Times New Roman" w:cs="Times New Roman"/>
          <w:b/>
        </w:rPr>
        <w:t xml:space="preserve">A Hajdú-Bihar megyei Békéltető Testület </w:t>
      </w:r>
      <w:r w:rsidR="00A7134F">
        <w:rPr>
          <w:rFonts w:ascii="Times New Roman" w:hAnsi="Times New Roman" w:cs="Times New Roman"/>
          <w:b/>
        </w:rPr>
        <w:t>tagjai</w:t>
      </w:r>
    </w:p>
    <w:tbl>
      <w:tblPr>
        <w:tblStyle w:val="Rcsostblzat"/>
        <w:tblpPr w:leftFromText="141" w:rightFromText="141" w:vertAnchor="page" w:horzAnchor="margin" w:tblpY="3541"/>
        <w:tblW w:w="908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3058"/>
        <w:gridCol w:w="1536"/>
        <w:gridCol w:w="4495"/>
      </w:tblGrid>
      <w:tr w:rsidR="00A7134F" w:rsidRPr="00E602F8" w:rsidTr="00A7134F">
        <w:trPr>
          <w:trHeight w:val="563"/>
        </w:trPr>
        <w:tc>
          <w:tcPr>
            <w:tcW w:w="0" w:type="auto"/>
            <w:vAlign w:val="center"/>
          </w:tcPr>
          <w:p w:rsidR="00A7134F" w:rsidRPr="002F2FAB" w:rsidRDefault="00A7134F" w:rsidP="00A713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FAB">
              <w:rPr>
                <w:rFonts w:ascii="Times New Roman" w:hAnsi="Times New Roman" w:cs="Times New Roman"/>
                <w:b/>
                <w:sz w:val="28"/>
                <w:szCs w:val="28"/>
              </w:rPr>
              <w:t>Név</w:t>
            </w:r>
          </w:p>
        </w:tc>
        <w:tc>
          <w:tcPr>
            <w:tcW w:w="0" w:type="auto"/>
            <w:vAlign w:val="center"/>
          </w:tcPr>
          <w:p w:rsidR="00A7134F" w:rsidRPr="002F2FAB" w:rsidRDefault="00A7134F" w:rsidP="00A713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FAB">
              <w:rPr>
                <w:rFonts w:ascii="Times New Roman" w:hAnsi="Times New Roman" w:cs="Times New Roman"/>
                <w:b/>
                <w:sz w:val="28"/>
                <w:szCs w:val="28"/>
              </w:rPr>
              <w:t>Végzettség</w:t>
            </w:r>
          </w:p>
        </w:tc>
        <w:tc>
          <w:tcPr>
            <w:tcW w:w="0" w:type="auto"/>
            <w:vAlign w:val="center"/>
          </w:tcPr>
          <w:p w:rsidR="00A7134F" w:rsidRPr="002F2FAB" w:rsidRDefault="00A7134F" w:rsidP="00A713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FAB">
              <w:rPr>
                <w:rFonts w:ascii="Times New Roman" w:hAnsi="Times New Roman" w:cs="Times New Roman"/>
                <w:b/>
                <w:sz w:val="28"/>
                <w:szCs w:val="28"/>
              </w:rPr>
              <w:t>Szakterület</w:t>
            </w:r>
          </w:p>
        </w:tc>
      </w:tr>
      <w:tr w:rsidR="00A7134F" w:rsidRPr="00E602F8" w:rsidTr="00A7134F">
        <w:trPr>
          <w:trHeight w:val="563"/>
        </w:trPr>
        <w:tc>
          <w:tcPr>
            <w:tcW w:w="0" w:type="auto"/>
            <w:vAlign w:val="center"/>
          </w:tcPr>
          <w:p w:rsidR="00A7134F" w:rsidRPr="00EE6475" w:rsidRDefault="00A7134F" w:rsidP="00A7134F">
            <w:pPr>
              <w:rPr>
                <w:rFonts w:ascii="Times New Roman" w:hAnsi="Times New Roman" w:cs="Times New Roman"/>
                <w:b/>
              </w:rPr>
            </w:pPr>
            <w:r w:rsidRPr="00EE6475">
              <w:rPr>
                <w:rFonts w:ascii="Times New Roman" w:hAnsi="Times New Roman" w:cs="Times New Roman"/>
                <w:b/>
              </w:rPr>
              <w:t>Dr. Hajnal Zsolt</w:t>
            </w:r>
          </w:p>
        </w:tc>
        <w:tc>
          <w:tcPr>
            <w:tcW w:w="0" w:type="auto"/>
            <w:vAlign w:val="center"/>
          </w:tcPr>
          <w:p w:rsidR="00A7134F" w:rsidRPr="00EE6475" w:rsidRDefault="00A7134F" w:rsidP="00A7134F">
            <w:pPr>
              <w:jc w:val="center"/>
              <w:rPr>
                <w:rFonts w:ascii="Times New Roman" w:hAnsi="Times New Roman" w:cs="Times New Roman"/>
              </w:rPr>
            </w:pPr>
            <w:r w:rsidRPr="00EE6475">
              <w:rPr>
                <w:rFonts w:ascii="Times New Roman" w:hAnsi="Times New Roman" w:cs="Times New Roman"/>
              </w:rPr>
              <w:t>Jogász</w:t>
            </w:r>
          </w:p>
        </w:tc>
        <w:tc>
          <w:tcPr>
            <w:tcW w:w="0" w:type="auto"/>
            <w:vAlign w:val="center"/>
          </w:tcPr>
          <w:p w:rsidR="00A7134F" w:rsidRPr="00EE6475" w:rsidRDefault="00A7134F" w:rsidP="00A7134F">
            <w:pPr>
              <w:jc w:val="center"/>
              <w:rPr>
                <w:rFonts w:ascii="Times New Roman" w:hAnsi="Times New Roman" w:cs="Times New Roman"/>
              </w:rPr>
            </w:pPr>
            <w:r w:rsidRPr="00EE6475">
              <w:rPr>
                <w:rFonts w:ascii="Times New Roman" w:hAnsi="Times New Roman" w:cs="Times New Roman"/>
              </w:rPr>
              <w:t>Fogyasztóvédelem</w:t>
            </w:r>
            <w:r>
              <w:rPr>
                <w:rFonts w:ascii="Times New Roman" w:hAnsi="Times New Roman" w:cs="Times New Roman"/>
              </w:rPr>
              <w:t>, polgári jog</w:t>
            </w:r>
          </w:p>
        </w:tc>
      </w:tr>
      <w:tr w:rsidR="00A7134F" w:rsidRPr="00E602F8" w:rsidTr="00A7134F">
        <w:trPr>
          <w:trHeight w:val="563"/>
        </w:trPr>
        <w:tc>
          <w:tcPr>
            <w:tcW w:w="0" w:type="auto"/>
            <w:vAlign w:val="center"/>
          </w:tcPr>
          <w:p w:rsidR="00A7134F" w:rsidRPr="00EE6475" w:rsidRDefault="00A7134F" w:rsidP="00A7134F">
            <w:pPr>
              <w:rPr>
                <w:rFonts w:ascii="Times New Roman" w:hAnsi="Times New Roman" w:cs="Times New Roman"/>
                <w:b/>
              </w:rPr>
            </w:pPr>
            <w:r w:rsidRPr="00EE6475">
              <w:rPr>
                <w:rFonts w:ascii="Times New Roman" w:hAnsi="Times New Roman" w:cs="Times New Roman"/>
                <w:b/>
              </w:rPr>
              <w:t>Dr. Kalász Imre Zsolt</w:t>
            </w:r>
          </w:p>
        </w:tc>
        <w:tc>
          <w:tcPr>
            <w:tcW w:w="0" w:type="auto"/>
            <w:vAlign w:val="center"/>
          </w:tcPr>
          <w:p w:rsidR="00A7134F" w:rsidRPr="00EE6475" w:rsidRDefault="00A7134F" w:rsidP="00A7134F">
            <w:pPr>
              <w:jc w:val="center"/>
              <w:rPr>
                <w:rFonts w:ascii="Times New Roman" w:hAnsi="Times New Roman" w:cs="Times New Roman"/>
              </w:rPr>
            </w:pPr>
            <w:r w:rsidRPr="00EE6475">
              <w:rPr>
                <w:rFonts w:ascii="Times New Roman" w:hAnsi="Times New Roman" w:cs="Times New Roman"/>
              </w:rPr>
              <w:t>Jogász</w:t>
            </w:r>
          </w:p>
        </w:tc>
        <w:tc>
          <w:tcPr>
            <w:tcW w:w="0" w:type="auto"/>
            <w:vAlign w:val="center"/>
          </w:tcPr>
          <w:p w:rsidR="00A7134F" w:rsidRPr="00EE6475" w:rsidRDefault="00A7134F" w:rsidP="00A71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Fogyasztóvédelem,</w:t>
            </w:r>
            <w:r w:rsidRPr="00EE6475">
              <w:rPr>
                <w:rFonts w:ascii="Times New Roman" w:hAnsi="Times New Roman" w:cs="Times New Roman"/>
              </w:rPr>
              <w:t xml:space="preserve"> polgári jog</w:t>
            </w:r>
          </w:p>
        </w:tc>
      </w:tr>
      <w:tr w:rsidR="00A7134F" w:rsidRPr="00E602F8" w:rsidTr="00A7134F">
        <w:trPr>
          <w:trHeight w:val="563"/>
        </w:trPr>
        <w:tc>
          <w:tcPr>
            <w:tcW w:w="0" w:type="auto"/>
            <w:vAlign w:val="center"/>
          </w:tcPr>
          <w:p w:rsidR="00A7134F" w:rsidRPr="00EE6475" w:rsidRDefault="00A7134F" w:rsidP="00A7134F">
            <w:pPr>
              <w:rPr>
                <w:rFonts w:ascii="Times New Roman" w:hAnsi="Times New Roman" w:cs="Times New Roman"/>
                <w:b/>
              </w:rPr>
            </w:pPr>
            <w:r w:rsidRPr="00EE6475">
              <w:rPr>
                <w:rFonts w:ascii="Times New Roman" w:hAnsi="Times New Roman" w:cs="Times New Roman"/>
                <w:b/>
              </w:rPr>
              <w:t>Dr. Kerekes Edit</w:t>
            </w:r>
          </w:p>
        </w:tc>
        <w:tc>
          <w:tcPr>
            <w:tcW w:w="0" w:type="auto"/>
            <w:vAlign w:val="center"/>
          </w:tcPr>
          <w:p w:rsidR="00A7134F" w:rsidRPr="00EE6475" w:rsidRDefault="00A7134F" w:rsidP="00A7134F">
            <w:pPr>
              <w:jc w:val="center"/>
              <w:rPr>
                <w:rFonts w:ascii="Times New Roman" w:hAnsi="Times New Roman" w:cs="Times New Roman"/>
              </w:rPr>
            </w:pPr>
            <w:r w:rsidRPr="00EE6475">
              <w:rPr>
                <w:rFonts w:ascii="Times New Roman" w:hAnsi="Times New Roman" w:cs="Times New Roman"/>
              </w:rPr>
              <w:t>Jogász</w:t>
            </w:r>
          </w:p>
        </w:tc>
        <w:tc>
          <w:tcPr>
            <w:tcW w:w="0" w:type="auto"/>
            <w:vAlign w:val="center"/>
          </w:tcPr>
          <w:p w:rsidR="00A7134F" w:rsidRPr="00EE6475" w:rsidRDefault="00A7134F" w:rsidP="00A71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Polgári jog, gazdasági jog</w:t>
            </w:r>
          </w:p>
        </w:tc>
      </w:tr>
      <w:tr w:rsidR="00A7134F" w:rsidRPr="00E602F8" w:rsidTr="00A7134F">
        <w:trPr>
          <w:trHeight w:val="563"/>
        </w:trPr>
        <w:tc>
          <w:tcPr>
            <w:tcW w:w="0" w:type="auto"/>
            <w:vAlign w:val="center"/>
          </w:tcPr>
          <w:p w:rsidR="00A7134F" w:rsidRPr="00EE6475" w:rsidRDefault="00A7134F" w:rsidP="00A7134F">
            <w:pPr>
              <w:rPr>
                <w:rFonts w:ascii="Times New Roman" w:hAnsi="Times New Roman" w:cs="Times New Roman"/>
                <w:b/>
              </w:rPr>
            </w:pPr>
            <w:r w:rsidRPr="00EE6475">
              <w:rPr>
                <w:rFonts w:ascii="Times New Roman" w:hAnsi="Times New Roman" w:cs="Times New Roman"/>
                <w:b/>
              </w:rPr>
              <w:t>Dr. Sipos Tibor</w:t>
            </w:r>
          </w:p>
        </w:tc>
        <w:tc>
          <w:tcPr>
            <w:tcW w:w="0" w:type="auto"/>
            <w:vAlign w:val="center"/>
          </w:tcPr>
          <w:p w:rsidR="00A7134F" w:rsidRPr="00EE6475" w:rsidRDefault="00A7134F" w:rsidP="00A7134F">
            <w:pPr>
              <w:jc w:val="center"/>
              <w:rPr>
                <w:rFonts w:ascii="Times New Roman" w:hAnsi="Times New Roman" w:cs="Times New Roman"/>
              </w:rPr>
            </w:pPr>
            <w:r w:rsidRPr="00EE6475">
              <w:rPr>
                <w:rFonts w:ascii="Times New Roman" w:hAnsi="Times New Roman" w:cs="Times New Roman"/>
              </w:rPr>
              <w:t>Jogász</w:t>
            </w:r>
          </w:p>
        </w:tc>
        <w:tc>
          <w:tcPr>
            <w:tcW w:w="0" w:type="auto"/>
            <w:vAlign w:val="center"/>
          </w:tcPr>
          <w:p w:rsidR="00A7134F" w:rsidRPr="00EE6475" w:rsidRDefault="00A7134F" w:rsidP="00A71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Fogyasztóvédelem, polgári jog</w:t>
            </w:r>
          </w:p>
        </w:tc>
      </w:tr>
      <w:tr w:rsidR="00A7134F" w:rsidRPr="00E602F8" w:rsidTr="00A7134F">
        <w:trPr>
          <w:trHeight w:val="563"/>
        </w:trPr>
        <w:tc>
          <w:tcPr>
            <w:tcW w:w="0" w:type="auto"/>
            <w:vAlign w:val="center"/>
          </w:tcPr>
          <w:p w:rsidR="00A7134F" w:rsidRPr="00EE6475" w:rsidRDefault="00A7134F" w:rsidP="00A713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Kiss-Benedek Damarisz</w:t>
            </w:r>
          </w:p>
        </w:tc>
        <w:tc>
          <w:tcPr>
            <w:tcW w:w="0" w:type="auto"/>
            <w:vAlign w:val="center"/>
          </w:tcPr>
          <w:p w:rsidR="00A7134F" w:rsidRPr="00EE6475" w:rsidRDefault="00A7134F" w:rsidP="00A7134F">
            <w:pPr>
              <w:jc w:val="center"/>
              <w:rPr>
                <w:rFonts w:ascii="Times New Roman" w:hAnsi="Times New Roman" w:cs="Times New Roman"/>
              </w:rPr>
            </w:pPr>
            <w:r w:rsidRPr="00EE6475">
              <w:rPr>
                <w:rFonts w:ascii="Times New Roman" w:hAnsi="Times New Roman" w:cs="Times New Roman"/>
              </w:rPr>
              <w:t>Jogász</w:t>
            </w:r>
          </w:p>
        </w:tc>
        <w:tc>
          <w:tcPr>
            <w:tcW w:w="0" w:type="auto"/>
            <w:vAlign w:val="center"/>
          </w:tcPr>
          <w:p w:rsidR="00A7134F" w:rsidRPr="00EE6475" w:rsidRDefault="00A7134F" w:rsidP="00A71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Polgári jog, fogyasztóvédelmi jog</w:t>
            </w:r>
          </w:p>
        </w:tc>
      </w:tr>
      <w:tr w:rsidR="00A7134F" w:rsidRPr="00E602F8" w:rsidTr="00A7134F">
        <w:trPr>
          <w:trHeight w:val="563"/>
        </w:trPr>
        <w:tc>
          <w:tcPr>
            <w:tcW w:w="0" w:type="auto"/>
            <w:vAlign w:val="center"/>
          </w:tcPr>
          <w:p w:rsidR="00A7134F" w:rsidRPr="00EE6475" w:rsidRDefault="00A7134F" w:rsidP="00A713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Csécsy Timót</w:t>
            </w:r>
          </w:p>
        </w:tc>
        <w:tc>
          <w:tcPr>
            <w:tcW w:w="0" w:type="auto"/>
            <w:vAlign w:val="center"/>
          </w:tcPr>
          <w:p w:rsidR="00A7134F" w:rsidRPr="00EE6475" w:rsidRDefault="00A7134F" w:rsidP="00A71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Jogász</w:t>
            </w:r>
          </w:p>
        </w:tc>
        <w:tc>
          <w:tcPr>
            <w:tcW w:w="0" w:type="auto"/>
            <w:vAlign w:val="center"/>
          </w:tcPr>
          <w:p w:rsidR="00A7134F" w:rsidRDefault="00D47ABF" w:rsidP="00A71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A7134F">
              <w:rPr>
                <w:rFonts w:ascii="Times New Roman" w:hAnsi="Times New Roman" w:cs="Times New Roman"/>
              </w:rPr>
              <w:t>olgári jog</w:t>
            </w:r>
          </w:p>
        </w:tc>
      </w:tr>
      <w:tr w:rsidR="00A7134F" w:rsidRPr="00E602F8" w:rsidTr="00A7134F">
        <w:trPr>
          <w:trHeight w:val="563"/>
        </w:trPr>
        <w:tc>
          <w:tcPr>
            <w:tcW w:w="0" w:type="auto"/>
            <w:vAlign w:val="center"/>
          </w:tcPr>
          <w:p w:rsidR="00A7134F" w:rsidRPr="00EE6475" w:rsidRDefault="00A7134F" w:rsidP="00A713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Németh Árpád</w:t>
            </w:r>
          </w:p>
        </w:tc>
        <w:tc>
          <w:tcPr>
            <w:tcW w:w="0" w:type="auto"/>
            <w:vAlign w:val="center"/>
          </w:tcPr>
          <w:p w:rsidR="00A7134F" w:rsidRPr="00EE6475" w:rsidRDefault="00A7134F" w:rsidP="00A71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Jogász</w:t>
            </w:r>
          </w:p>
        </w:tc>
        <w:tc>
          <w:tcPr>
            <w:tcW w:w="0" w:type="auto"/>
            <w:vAlign w:val="center"/>
          </w:tcPr>
          <w:p w:rsidR="00A7134F" w:rsidRPr="00EE6475" w:rsidRDefault="00A7134F" w:rsidP="00A71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Polgári jog, közüzemi szolgáltatások joga</w:t>
            </w:r>
          </w:p>
        </w:tc>
      </w:tr>
      <w:tr w:rsidR="00A7134F" w:rsidRPr="00E602F8" w:rsidTr="00A7134F">
        <w:trPr>
          <w:trHeight w:val="563"/>
        </w:trPr>
        <w:tc>
          <w:tcPr>
            <w:tcW w:w="0" w:type="auto"/>
            <w:vAlign w:val="center"/>
          </w:tcPr>
          <w:p w:rsidR="00A7134F" w:rsidRPr="00EE6475" w:rsidRDefault="00A7134F" w:rsidP="00A713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Nagy Tibor</w:t>
            </w:r>
          </w:p>
        </w:tc>
        <w:tc>
          <w:tcPr>
            <w:tcW w:w="0" w:type="auto"/>
            <w:vAlign w:val="center"/>
          </w:tcPr>
          <w:p w:rsidR="00A7134F" w:rsidRPr="00EE6475" w:rsidRDefault="00A7134F" w:rsidP="00A71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Jogász</w:t>
            </w:r>
          </w:p>
        </w:tc>
        <w:tc>
          <w:tcPr>
            <w:tcW w:w="0" w:type="auto"/>
            <w:vAlign w:val="center"/>
          </w:tcPr>
          <w:p w:rsidR="00A7134F" w:rsidRDefault="00D47ABF" w:rsidP="00A71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A7134F">
              <w:rPr>
                <w:rFonts w:ascii="Times New Roman" w:hAnsi="Times New Roman" w:cs="Times New Roman"/>
              </w:rPr>
              <w:t>olgári jog</w:t>
            </w:r>
          </w:p>
        </w:tc>
      </w:tr>
      <w:tr w:rsidR="00A7134F" w:rsidRPr="00E602F8" w:rsidTr="00A7134F">
        <w:trPr>
          <w:trHeight w:val="563"/>
        </w:trPr>
        <w:tc>
          <w:tcPr>
            <w:tcW w:w="0" w:type="auto"/>
            <w:vAlign w:val="center"/>
          </w:tcPr>
          <w:p w:rsidR="00A7134F" w:rsidRPr="00EE6475" w:rsidRDefault="00A7134F" w:rsidP="00A713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Csanády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Edit</w:t>
            </w:r>
          </w:p>
        </w:tc>
        <w:tc>
          <w:tcPr>
            <w:tcW w:w="0" w:type="auto"/>
            <w:vAlign w:val="center"/>
          </w:tcPr>
          <w:p w:rsidR="00A7134F" w:rsidRPr="00EE6475" w:rsidRDefault="00A7134F" w:rsidP="00A71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Jogász</w:t>
            </w:r>
          </w:p>
        </w:tc>
        <w:tc>
          <w:tcPr>
            <w:tcW w:w="0" w:type="auto"/>
            <w:vAlign w:val="center"/>
          </w:tcPr>
          <w:p w:rsidR="00A7134F" w:rsidRPr="00EE6475" w:rsidRDefault="00A7134F" w:rsidP="00A71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Polgári jog, közigazgatási jog</w:t>
            </w:r>
          </w:p>
        </w:tc>
      </w:tr>
      <w:tr w:rsidR="00A7134F" w:rsidRPr="00E602F8" w:rsidTr="00A7134F">
        <w:trPr>
          <w:trHeight w:val="563"/>
        </w:trPr>
        <w:tc>
          <w:tcPr>
            <w:tcW w:w="0" w:type="auto"/>
            <w:vAlign w:val="center"/>
          </w:tcPr>
          <w:p w:rsidR="00A7134F" w:rsidRPr="00EE6475" w:rsidRDefault="00A7134F" w:rsidP="00A713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Havasi Gábor</w:t>
            </w:r>
          </w:p>
        </w:tc>
        <w:tc>
          <w:tcPr>
            <w:tcW w:w="0" w:type="auto"/>
            <w:vAlign w:val="center"/>
          </w:tcPr>
          <w:p w:rsidR="00A7134F" w:rsidRPr="00EE6475" w:rsidRDefault="00A7134F" w:rsidP="00A71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Jogász</w:t>
            </w:r>
          </w:p>
        </w:tc>
        <w:tc>
          <w:tcPr>
            <w:tcW w:w="0" w:type="auto"/>
            <w:vAlign w:val="center"/>
          </w:tcPr>
          <w:p w:rsidR="00A7134F" w:rsidRDefault="00D47ABF" w:rsidP="00A71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A7134F">
              <w:rPr>
                <w:rFonts w:ascii="Times New Roman" w:hAnsi="Times New Roman" w:cs="Times New Roman"/>
              </w:rPr>
              <w:t>olgári jog</w:t>
            </w:r>
          </w:p>
        </w:tc>
      </w:tr>
      <w:tr w:rsidR="00A7134F" w:rsidRPr="00E602F8" w:rsidTr="00A7134F">
        <w:trPr>
          <w:trHeight w:val="563"/>
        </w:trPr>
        <w:tc>
          <w:tcPr>
            <w:tcW w:w="0" w:type="auto"/>
            <w:vAlign w:val="center"/>
          </w:tcPr>
          <w:p w:rsidR="00A7134F" w:rsidRPr="00EE6475" w:rsidRDefault="00A7134F" w:rsidP="00A713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Bartha-Tóth Martina Erika</w:t>
            </w:r>
          </w:p>
        </w:tc>
        <w:tc>
          <w:tcPr>
            <w:tcW w:w="0" w:type="auto"/>
            <w:vAlign w:val="center"/>
          </w:tcPr>
          <w:p w:rsidR="00A7134F" w:rsidRPr="00EE6475" w:rsidRDefault="00A7134F" w:rsidP="00A71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Jogász</w:t>
            </w:r>
          </w:p>
        </w:tc>
        <w:tc>
          <w:tcPr>
            <w:tcW w:w="0" w:type="auto"/>
            <w:vAlign w:val="center"/>
          </w:tcPr>
          <w:p w:rsidR="00A7134F" w:rsidRPr="00EE6475" w:rsidRDefault="002A6235" w:rsidP="00A71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Fogyasztóvédelmi jog, közüzemi szerződések joga</w:t>
            </w:r>
          </w:p>
        </w:tc>
      </w:tr>
      <w:tr w:rsidR="00A7134F" w:rsidRPr="00E602F8" w:rsidTr="00A7134F">
        <w:trPr>
          <w:trHeight w:val="563"/>
        </w:trPr>
        <w:tc>
          <w:tcPr>
            <w:tcW w:w="0" w:type="auto"/>
            <w:vAlign w:val="center"/>
          </w:tcPr>
          <w:p w:rsidR="00A7134F" w:rsidRPr="00EE6475" w:rsidRDefault="00A7134F" w:rsidP="00A713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Bartha András</w:t>
            </w:r>
          </w:p>
        </w:tc>
        <w:tc>
          <w:tcPr>
            <w:tcW w:w="0" w:type="auto"/>
            <w:vAlign w:val="center"/>
          </w:tcPr>
          <w:p w:rsidR="00A7134F" w:rsidRPr="00EE6475" w:rsidRDefault="00A7134F" w:rsidP="00A71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Jogász</w:t>
            </w:r>
          </w:p>
        </w:tc>
        <w:tc>
          <w:tcPr>
            <w:tcW w:w="0" w:type="auto"/>
            <w:vAlign w:val="center"/>
          </w:tcPr>
          <w:p w:rsidR="00A7134F" w:rsidRPr="00EE6475" w:rsidRDefault="002A6235" w:rsidP="00A71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Polgári jog, szabálysértési jog</w:t>
            </w:r>
          </w:p>
        </w:tc>
      </w:tr>
      <w:tr w:rsidR="00A7134F" w:rsidRPr="00E602F8" w:rsidTr="00A7134F">
        <w:trPr>
          <w:trHeight w:val="563"/>
        </w:trPr>
        <w:tc>
          <w:tcPr>
            <w:tcW w:w="0" w:type="auto"/>
            <w:vAlign w:val="center"/>
          </w:tcPr>
          <w:p w:rsidR="00A7134F" w:rsidRPr="00EE6475" w:rsidRDefault="00A7134F" w:rsidP="00A713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Teremy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Sándor</w:t>
            </w:r>
          </w:p>
        </w:tc>
        <w:tc>
          <w:tcPr>
            <w:tcW w:w="0" w:type="auto"/>
            <w:vAlign w:val="center"/>
          </w:tcPr>
          <w:p w:rsidR="00A7134F" w:rsidRPr="00EE6475" w:rsidRDefault="00A7134F" w:rsidP="00A71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Jogász</w:t>
            </w:r>
          </w:p>
        </w:tc>
        <w:tc>
          <w:tcPr>
            <w:tcW w:w="0" w:type="auto"/>
            <w:vAlign w:val="center"/>
          </w:tcPr>
          <w:p w:rsidR="00A7134F" w:rsidRPr="00EE6475" w:rsidRDefault="002A6235" w:rsidP="00A71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Polgári jog, szabálysértés</w:t>
            </w:r>
            <w:r>
              <w:rPr>
                <w:rFonts w:ascii="Times New Roman" w:hAnsi="Times New Roman" w:cs="Times New Roman"/>
              </w:rPr>
              <w:t>i jog</w:t>
            </w:r>
          </w:p>
        </w:tc>
      </w:tr>
      <w:tr w:rsidR="00A7134F" w:rsidRPr="00E602F8" w:rsidTr="00A7134F">
        <w:trPr>
          <w:trHeight w:val="563"/>
        </w:trPr>
        <w:tc>
          <w:tcPr>
            <w:tcW w:w="0" w:type="auto"/>
            <w:vAlign w:val="center"/>
          </w:tcPr>
          <w:p w:rsidR="00A7134F" w:rsidRPr="00EE6475" w:rsidRDefault="00A7134F" w:rsidP="00A713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Majoros Szabolcs</w:t>
            </w:r>
          </w:p>
        </w:tc>
        <w:tc>
          <w:tcPr>
            <w:tcW w:w="0" w:type="auto"/>
            <w:vAlign w:val="center"/>
          </w:tcPr>
          <w:p w:rsidR="00A7134F" w:rsidRPr="00EE6475" w:rsidRDefault="00A7134F" w:rsidP="00A71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Jogász</w:t>
            </w:r>
          </w:p>
        </w:tc>
        <w:tc>
          <w:tcPr>
            <w:tcW w:w="0" w:type="auto"/>
            <w:vAlign w:val="center"/>
          </w:tcPr>
          <w:p w:rsidR="00A7134F" w:rsidRPr="00EE6475" w:rsidRDefault="002A6235" w:rsidP="00A71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Fogyasztóvédelmi jog, közigazgatási jog</w:t>
            </w:r>
          </w:p>
        </w:tc>
      </w:tr>
      <w:tr w:rsidR="00A7134F" w:rsidRPr="00E602F8" w:rsidTr="00A7134F">
        <w:trPr>
          <w:trHeight w:val="563"/>
        </w:trPr>
        <w:tc>
          <w:tcPr>
            <w:tcW w:w="0" w:type="auto"/>
            <w:vAlign w:val="center"/>
          </w:tcPr>
          <w:p w:rsidR="00A7134F" w:rsidRPr="00EE6475" w:rsidRDefault="00A7134F" w:rsidP="00A713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Szabó Anita Gabriella</w:t>
            </w:r>
          </w:p>
        </w:tc>
        <w:tc>
          <w:tcPr>
            <w:tcW w:w="0" w:type="auto"/>
            <w:vAlign w:val="center"/>
          </w:tcPr>
          <w:p w:rsidR="00A7134F" w:rsidRPr="00EE6475" w:rsidRDefault="00A7134F" w:rsidP="00A71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Jogász</w:t>
            </w:r>
          </w:p>
        </w:tc>
        <w:tc>
          <w:tcPr>
            <w:tcW w:w="0" w:type="auto"/>
            <w:vAlign w:val="center"/>
          </w:tcPr>
          <w:p w:rsidR="00A7134F" w:rsidRPr="00EE6475" w:rsidRDefault="002A6235" w:rsidP="00A71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Polgári jog</w:t>
            </w:r>
          </w:p>
        </w:tc>
      </w:tr>
      <w:tr w:rsidR="00A7134F" w:rsidRPr="00E602F8" w:rsidTr="00A7134F">
        <w:trPr>
          <w:trHeight w:val="563"/>
        </w:trPr>
        <w:tc>
          <w:tcPr>
            <w:tcW w:w="0" w:type="auto"/>
            <w:vAlign w:val="center"/>
          </w:tcPr>
          <w:p w:rsidR="00A7134F" w:rsidRPr="00EE6475" w:rsidRDefault="00A7134F" w:rsidP="00A7134F">
            <w:pPr>
              <w:rPr>
                <w:rFonts w:ascii="Times New Roman" w:hAnsi="Times New Roman" w:cs="Times New Roman"/>
                <w:b/>
              </w:rPr>
            </w:pPr>
            <w:r w:rsidRPr="00EE6475">
              <w:rPr>
                <w:rFonts w:ascii="Times New Roman" w:hAnsi="Times New Roman" w:cs="Times New Roman"/>
                <w:b/>
              </w:rPr>
              <w:t>Rácz Gábor</w:t>
            </w:r>
          </w:p>
        </w:tc>
        <w:tc>
          <w:tcPr>
            <w:tcW w:w="0" w:type="auto"/>
            <w:vAlign w:val="center"/>
          </w:tcPr>
          <w:p w:rsidR="00A7134F" w:rsidRPr="00EE6475" w:rsidRDefault="00A7134F" w:rsidP="00A7134F">
            <w:pPr>
              <w:jc w:val="center"/>
              <w:rPr>
                <w:rFonts w:ascii="Times New Roman" w:hAnsi="Times New Roman" w:cs="Times New Roman"/>
              </w:rPr>
            </w:pPr>
            <w:r w:rsidRPr="00EE6475">
              <w:rPr>
                <w:rFonts w:ascii="Times New Roman" w:hAnsi="Times New Roman" w:cs="Times New Roman"/>
              </w:rPr>
              <w:t>Építészmérnök</w:t>
            </w:r>
          </w:p>
        </w:tc>
        <w:tc>
          <w:tcPr>
            <w:tcW w:w="0" w:type="auto"/>
            <w:vAlign w:val="center"/>
          </w:tcPr>
          <w:p w:rsidR="00A7134F" w:rsidRPr="00EE6475" w:rsidRDefault="00A7134F" w:rsidP="00A7134F">
            <w:pPr>
              <w:jc w:val="center"/>
              <w:rPr>
                <w:rFonts w:ascii="Times New Roman" w:hAnsi="Times New Roman" w:cs="Times New Roman"/>
              </w:rPr>
            </w:pPr>
            <w:r w:rsidRPr="00EE6475">
              <w:rPr>
                <w:rFonts w:ascii="Times New Roman" w:hAnsi="Times New Roman" w:cs="Times New Roman"/>
              </w:rPr>
              <w:t>Építőipar</w:t>
            </w:r>
          </w:p>
        </w:tc>
      </w:tr>
      <w:tr w:rsidR="002A6235" w:rsidRPr="00E602F8" w:rsidTr="00A7134F">
        <w:trPr>
          <w:trHeight w:val="563"/>
        </w:trPr>
        <w:tc>
          <w:tcPr>
            <w:tcW w:w="0" w:type="auto"/>
            <w:vAlign w:val="center"/>
          </w:tcPr>
          <w:p w:rsidR="002A6235" w:rsidRPr="00EE6475" w:rsidRDefault="002A6235" w:rsidP="00A713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Széles Sándor</w:t>
            </w:r>
          </w:p>
        </w:tc>
        <w:tc>
          <w:tcPr>
            <w:tcW w:w="0" w:type="auto"/>
            <w:vAlign w:val="center"/>
          </w:tcPr>
          <w:p w:rsidR="002A6235" w:rsidRPr="00EE6475" w:rsidRDefault="002A6235" w:rsidP="00A7134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Mérnők</w:t>
            </w:r>
            <w:proofErr w:type="spellEnd"/>
          </w:p>
        </w:tc>
        <w:tc>
          <w:tcPr>
            <w:tcW w:w="0" w:type="auto"/>
            <w:vAlign w:val="center"/>
          </w:tcPr>
          <w:p w:rsidR="002A6235" w:rsidRPr="00EE6475" w:rsidRDefault="002A6235" w:rsidP="00A71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Fogyasztóvédelmi jog, közigazgatási jog</w:t>
            </w:r>
            <w:bookmarkStart w:id="0" w:name="_GoBack"/>
            <w:bookmarkEnd w:id="0"/>
          </w:p>
        </w:tc>
      </w:tr>
      <w:tr w:rsidR="00A7134F" w:rsidRPr="00E602F8" w:rsidTr="00A7134F">
        <w:trPr>
          <w:trHeight w:val="563"/>
        </w:trPr>
        <w:tc>
          <w:tcPr>
            <w:tcW w:w="0" w:type="auto"/>
            <w:vAlign w:val="center"/>
          </w:tcPr>
          <w:p w:rsidR="00A7134F" w:rsidRPr="00EE6475" w:rsidRDefault="00A7134F" w:rsidP="00A713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Molnár Jenő</w:t>
            </w:r>
          </w:p>
        </w:tc>
        <w:tc>
          <w:tcPr>
            <w:tcW w:w="0" w:type="auto"/>
            <w:vAlign w:val="center"/>
          </w:tcPr>
          <w:p w:rsidR="00A7134F" w:rsidRPr="00EE6475" w:rsidRDefault="00A7134F" w:rsidP="00A71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Építészmérnök</w:t>
            </w:r>
          </w:p>
        </w:tc>
        <w:tc>
          <w:tcPr>
            <w:tcW w:w="0" w:type="auto"/>
            <w:vAlign w:val="center"/>
          </w:tcPr>
          <w:p w:rsidR="00A7134F" w:rsidRPr="00EE6475" w:rsidRDefault="00A7134F" w:rsidP="00A7134F">
            <w:pPr>
              <w:jc w:val="center"/>
              <w:rPr>
                <w:rFonts w:ascii="Times New Roman" w:hAnsi="Times New Roman" w:cs="Times New Roman"/>
              </w:rPr>
            </w:pPr>
            <w:r w:rsidRPr="00EE6475">
              <w:rPr>
                <w:rFonts w:ascii="Times New Roman" w:hAnsi="Times New Roman" w:cs="Times New Roman"/>
              </w:rPr>
              <w:t>Építőipar, gépjármű kereskedelem</w:t>
            </w:r>
          </w:p>
        </w:tc>
      </w:tr>
    </w:tbl>
    <w:p w:rsidR="00E2429F" w:rsidRPr="00E2429F" w:rsidRDefault="00E2429F" w:rsidP="00A7134F">
      <w:pPr>
        <w:spacing w:after="0" w:line="240" w:lineRule="auto"/>
        <w:jc w:val="center"/>
      </w:pPr>
      <w:r w:rsidRPr="00E05FFB">
        <w:rPr>
          <w:rFonts w:ascii="Times New Roman" w:hAnsi="Times New Roman" w:cs="Times New Roman"/>
          <w:b/>
        </w:rPr>
        <w:t xml:space="preserve">Hatályos: </w:t>
      </w:r>
      <w:r w:rsidR="00AA1C74">
        <w:rPr>
          <w:rFonts w:ascii="Times New Roman" w:hAnsi="Times New Roman" w:cs="Times New Roman"/>
          <w:b/>
        </w:rPr>
        <w:t>20</w:t>
      </w:r>
      <w:r w:rsidR="00A7134F">
        <w:rPr>
          <w:rFonts w:ascii="Times New Roman" w:hAnsi="Times New Roman" w:cs="Times New Roman"/>
          <w:b/>
        </w:rPr>
        <w:t>20</w:t>
      </w:r>
      <w:r w:rsidR="00AA1C74">
        <w:rPr>
          <w:rFonts w:ascii="Times New Roman" w:hAnsi="Times New Roman" w:cs="Times New Roman"/>
          <w:b/>
        </w:rPr>
        <w:t>. január 1.</w:t>
      </w:r>
    </w:p>
    <w:sectPr w:rsidR="00E2429F" w:rsidRPr="00E24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F3"/>
    <w:rsid w:val="002A6235"/>
    <w:rsid w:val="00480562"/>
    <w:rsid w:val="005643FB"/>
    <w:rsid w:val="006726C8"/>
    <w:rsid w:val="00741E4A"/>
    <w:rsid w:val="00A7134F"/>
    <w:rsid w:val="00AA1C74"/>
    <w:rsid w:val="00D328F3"/>
    <w:rsid w:val="00D47ABF"/>
    <w:rsid w:val="00E2429F"/>
    <w:rsid w:val="00F6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BD4A6"/>
  <w15:docId w15:val="{1BD79BCD-4DE3-4B6B-9BE8-B7996DBDE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328F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3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32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28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Bihari Erika</dc:creator>
  <cp:lastModifiedBy>Zsolt Hajnal</cp:lastModifiedBy>
  <cp:revision>2</cp:revision>
  <dcterms:created xsi:type="dcterms:W3CDTF">2020-04-14T13:22:00Z</dcterms:created>
  <dcterms:modified xsi:type="dcterms:W3CDTF">2020-04-14T13:22:00Z</dcterms:modified>
</cp:coreProperties>
</file>